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4886" w:type="pct"/>
        <w:tblLook w:val="04A0" w:firstRow="1" w:lastRow="0" w:firstColumn="1" w:lastColumn="0" w:noHBand="0" w:noVBand="1"/>
      </w:tblPr>
      <w:tblGrid>
        <w:gridCol w:w="1763"/>
        <w:gridCol w:w="7374"/>
      </w:tblGrid>
      <w:tr w:rsidR="00D04ACA" w:rsidRPr="00F2553C" w14:paraId="465E6432" w14:textId="77777777" w:rsidTr="00D04ACA">
        <w:tc>
          <w:tcPr>
            <w:tcW w:w="5000" w:type="pct"/>
            <w:gridSpan w:val="2"/>
            <w:shd w:val="clear" w:color="auto" w:fill="000000" w:themeFill="text1"/>
          </w:tcPr>
          <w:p w14:paraId="19F3A543" w14:textId="2B2ACA5F" w:rsidR="00D04ACA" w:rsidRPr="00F2553C" w:rsidRDefault="00D04ACA" w:rsidP="00B23991">
            <w:pPr>
              <w:jc w:val="center"/>
              <w:rPr>
                <w:sz w:val="44"/>
                <w:szCs w:val="44"/>
              </w:rPr>
            </w:pPr>
            <w:r w:rsidRPr="54AB3A88">
              <w:rPr>
                <w:sz w:val="44"/>
                <w:szCs w:val="44"/>
              </w:rPr>
              <w:t>MU:</w:t>
            </w:r>
            <w:r>
              <w:rPr>
                <w:sz w:val="44"/>
                <w:szCs w:val="44"/>
              </w:rPr>
              <w:t>Cr3B.1a</w:t>
            </w:r>
            <w:r w:rsidRPr="54AB3A88">
              <w:rPr>
                <w:sz w:val="44"/>
                <w:szCs w:val="44"/>
              </w:rPr>
              <w:t xml:space="preserve"> </w:t>
            </w:r>
          </w:p>
          <w:p w14:paraId="45D33BEF" w14:textId="5EB19948" w:rsidR="00D04ACA" w:rsidRPr="00EA12B8" w:rsidRDefault="00D04ACA" w:rsidP="004031B0">
            <w:pPr>
              <w:jc w:val="center"/>
              <w:rPr>
                <w:sz w:val="28"/>
                <w:szCs w:val="28"/>
              </w:rPr>
            </w:pPr>
            <w:r w:rsidRPr="00EA12B8">
              <w:rPr>
                <w:bCs/>
                <w:sz w:val="28"/>
                <w:szCs w:val="28"/>
              </w:rPr>
              <w:t>With limited guidance, convey expressive intent for a specific purpose by presenting a final version of personal musical ideas to peers or informal audience. </w:t>
            </w:r>
          </w:p>
        </w:tc>
      </w:tr>
      <w:tr w:rsidR="00E82A1F" w:rsidRPr="00F2553C" w14:paraId="4BAE9F60" w14:textId="77777777" w:rsidTr="00D04ACA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0AD01855" w14:textId="5CBDE005" w:rsidR="003241D6" w:rsidRDefault="009250DA" w:rsidP="003241D6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limited guidance, i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n addition to meeting the standards in Level </w:t>
            </w:r>
            <w:r w:rsidR="006B59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</w:t>
            </w:r>
          </w:p>
          <w:p w14:paraId="7B480A70" w14:textId="77777777" w:rsidR="00EA12B8" w:rsidRPr="006B5946" w:rsidRDefault="00EA12B8" w:rsidP="003241D6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020C76B3" w14:textId="6A5EA80C" w:rsidR="006B5946" w:rsidRDefault="00EA12B8" w:rsidP="00EA12B8">
            <w:pPr>
              <w:pStyle w:val="ListParagraph"/>
              <w:numPr>
                <w:ilvl w:val="0"/>
                <w:numId w:val="20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E</w:t>
            </w:r>
            <w:r w:rsidRPr="00EA12B8">
              <w:rPr>
                <w:rFonts w:ascii="Calibri" w:eastAsia="Calibri" w:hAnsi="Calibri" w:cs="Calibri"/>
                <w:bCs/>
                <w:sz w:val="20"/>
                <w:szCs w:val="20"/>
              </w:rPr>
              <w:t>xplain details of changes m</w:t>
            </w: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ade to music after the feedback</w:t>
            </w:r>
            <w:r w:rsidR="00FD28A2">
              <w:rPr>
                <w:rFonts w:ascii="Calibri" w:eastAsia="Calibri" w:hAnsi="Calibri" w:cs="Calibri"/>
                <w:bCs/>
                <w:sz w:val="20"/>
                <w:szCs w:val="20"/>
              </w:rPr>
              <w:t>.</w:t>
            </w:r>
          </w:p>
          <w:p w14:paraId="1CD5A884" w14:textId="4C61BBFC" w:rsidR="00CB5F7C" w:rsidRPr="00EA12B8" w:rsidRDefault="00EA12B8" w:rsidP="00EA12B8">
            <w:pPr>
              <w:pStyle w:val="ListParagraph"/>
              <w:numPr>
                <w:ilvl w:val="0"/>
                <w:numId w:val="20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Cs/>
                <w:sz w:val="20"/>
                <w:szCs w:val="20"/>
              </w:rPr>
              <w:t>Explain how the process improved their music</w:t>
            </w:r>
            <w:r w:rsidR="00FD28A2">
              <w:rPr>
                <w:rFonts w:ascii="Calibri" w:eastAsia="Calibri" w:hAnsi="Calibri" w:cs="Calibri"/>
                <w:bCs/>
                <w:sz w:val="20"/>
                <w:szCs w:val="20"/>
              </w:rPr>
              <w:t>.</w:t>
            </w:r>
          </w:p>
        </w:tc>
      </w:tr>
      <w:tr w:rsidR="00E82A1F" w:rsidRPr="00F2553C" w14:paraId="46B344AB" w14:textId="77777777" w:rsidTr="00D04ACA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FDA8781" w:rsidR="00E82A1F" w:rsidRDefault="009250DA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limited guidance , t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="009D4B69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</w:t>
            </w:r>
            <w:r w:rsidR="00D232D8" w:rsidRPr="00246D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be able to: </w:t>
            </w:r>
          </w:p>
          <w:p w14:paraId="011F34CE" w14:textId="6F860446" w:rsidR="00AA077C" w:rsidRPr="00AA077C" w:rsidRDefault="00AA077C" w:rsidP="00AA077C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6ADAAB60" w14:textId="5C759467" w:rsidR="00C44CE2" w:rsidRDefault="00EA12B8" w:rsidP="00EA12B8">
            <w:pPr>
              <w:pStyle w:val="ListParagraph"/>
              <w:numPr>
                <w:ilvl w:val="0"/>
                <w:numId w:val="19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E</w:t>
            </w:r>
            <w:r w:rsidRPr="00EA12B8">
              <w:rPr>
                <w:rFonts w:ascii="Calibri" w:eastAsia="Calibri" w:hAnsi="Calibri" w:cs="Calibri"/>
                <w:sz w:val="20"/>
                <w:szCs w:val="20"/>
              </w:rPr>
              <w:t>xplain the reason they wrote the music</w:t>
            </w:r>
            <w:r w:rsidR="00FD28A2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0A4D680E" w14:textId="32E1C515" w:rsidR="00EA12B8" w:rsidRDefault="00EA12B8" w:rsidP="00EA12B8">
            <w:pPr>
              <w:pStyle w:val="ListParagraph"/>
              <w:numPr>
                <w:ilvl w:val="0"/>
                <w:numId w:val="19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Perform</w:t>
            </w:r>
            <w:r w:rsidRPr="00EA12B8">
              <w:rPr>
                <w:rFonts w:ascii="Calibri" w:eastAsia="Calibri" w:hAnsi="Calibri" w:cs="Calibri"/>
                <w:sz w:val="20"/>
                <w:szCs w:val="20"/>
              </w:rPr>
              <w:t xml:space="preserve"> original musical idea for peers</w:t>
            </w:r>
            <w:r w:rsidR="00FD28A2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63FC2422" w14:textId="1A527785" w:rsidR="00EA12B8" w:rsidRDefault="00EA12B8" w:rsidP="00EA12B8">
            <w:pPr>
              <w:pStyle w:val="ListParagraph"/>
              <w:numPr>
                <w:ilvl w:val="0"/>
                <w:numId w:val="19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Refine</w:t>
            </w:r>
            <w:r w:rsidRPr="00EA12B8">
              <w:rPr>
                <w:rFonts w:ascii="Calibri" w:eastAsia="Calibri" w:hAnsi="Calibri" w:cs="Calibri"/>
                <w:sz w:val="20"/>
                <w:szCs w:val="20"/>
              </w:rPr>
              <w:t xml:space="preserve"> original musical idea</w:t>
            </w:r>
            <w:r w:rsidR="00FD28A2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Pr="00EA12B8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  <w:p w14:paraId="1A944F4F" w14:textId="133499C7" w:rsidR="00EA12B8" w:rsidRPr="00EA12B8" w:rsidRDefault="00EA12B8" w:rsidP="00EA12B8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00D04ACA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21B4C5DD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</w:t>
            </w:r>
            <w:r w:rsidR="009250DA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limited 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2F17836E" w14:textId="3419EC20" w:rsidR="003241D6" w:rsidRDefault="003241D6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361F1AA3" w14:textId="011F722E" w:rsidR="00EA12B8" w:rsidRPr="00EA12B8" w:rsidRDefault="00EA12B8" w:rsidP="00EA12B8">
            <w:pPr>
              <w:numPr>
                <w:ilvl w:val="0"/>
                <w:numId w:val="19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EA12B8">
              <w:rPr>
                <w:rFonts w:ascii="Calibri" w:eastAsia="Calibri" w:hAnsi="Calibri" w:cs="Calibri"/>
                <w:sz w:val="20"/>
                <w:szCs w:val="20"/>
              </w:rPr>
              <w:t>Explain the reason they wrote the music</w:t>
            </w:r>
            <w:r w:rsidR="00702BA8">
              <w:rPr>
                <w:rFonts w:ascii="Calibri" w:eastAsia="Calibri" w:hAnsi="Calibri" w:cs="Calibri"/>
                <w:sz w:val="20"/>
                <w:szCs w:val="20"/>
              </w:rPr>
              <w:t>.</w:t>
            </w:r>
          </w:p>
          <w:p w14:paraId="33E236D3" w14:textId="2E6BFBBF" w:rsidR="00E82A1F" w:rsidRPr="00D04ACA" w:rsidRDefault="00EA12B8" w:rsidP="00EA12B8">
            <w:pPr>
              <w:numPr>
                <w:ilvl w:val="0"/>
                <w:numId w:val="19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EA12B8">
              <w:rPr>
                <w:rFonts w:ascii="Calibri" w:eastAsia="Calibri" w:hAnsi="Calibri" w:cs="Calibri"/>
                <w:sz w:val="20"/>
                <w:szCs w:val="20"/>
              </w:rPr>
              <w:t>Perform original musical idea for peers</w:t>
            </w:r>
            <w:r w:rsidR="00702BA8">
              <w:rPr>
                <w:rFonts w:ascii="Calibri" w:eastAsia="Calibri" w:hAnsi="Calibri" w:cs="Calibri"/>
                <w:sz w:val="20"/>
                <w:szCs w:val="20"/>
              </w:rPr>
              <w:t>.</w:t>
            </w:r>
            <w:r w:rsidRPr="00EA12B8">
              <w:rPr>
                <w:rFonts w:ascii="Calibri" w:eastAsia="Calibri" w:hAnsi="Calibri" w:cs="Calibri"/>
                <w:sz w:val="20"/>
                <w:szCs w:val="20"/>
              </w:rPr>
              <w:t xml:space="preserve"> </w:t>
            </w:r>
          </w:p>
        </w:tc>
      </w:tr>
      <w:tr w:rsidR="00E82A1F" w:rsidRPr="00F2553C" w14:paraId="2E041C0E" w14:textId="77777777" w:rsidTr="00D04ACA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7535DA49" w14:textId="7FA5883B" w:rsidR="00E81861" w:rsidRPr="00D04ACA" w:rsidRDefault="00EA12B8" w:rsidP="00EA12B8">
            <w:pPr>
              <w:numPr>
                <w:ilvl w:val="0"/>
                <w:numId w:val="19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EA12B8">
              <w:rPr>
                <w:rFonts w:ascii="Calibri" w:eastAsia="Calibri" w:hAnsi="Calibri" w:cs="Calibri"/>
                <w:bCs/>
                <w:sz w:val="20"/>
                <w:szCs w:val="20"/>
              </w:rPr>
              <w:t>Explain the reason they wrote the music</w:t>
            </w:r>
            <w:r w:rsidR="00702BA8">
              <w:rPr>
                <w:rFonts w:ascii="Calibri" w:eastAsia="Calibri" w:hAnsi="Calibri" w:cs="Calibri"/>
                <w:bCs/>
                <w:sz w:val="20"/>
                <w:szCs w:val="20"/>
              </w:rPr>
              <w:t>.</w:t>
            </w:r>
          </w:p>
        </w:tc>
      </w:tr>
      <w:tr w:rsidR="00E82A1F" w:rsidRPr="00F2553C" w14:paraId="51AF3645" w14:textId="77777777" w:rsidTr="00D04ACA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00D04ACA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00D04ACA">
        <w:tc>
          <w:tcPr>
            <w:tcW w:w="5000" w:type="pct"/>
            <w:gridSpan w:val="2"/>
          </w:tcPr>
          <w:p w14:paraId="13A5115D" w14:textId="77777777" w:rsidR="00117487" w:rsidRDefault="00EA12B8" w:rsidP="009016A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audience, create, expression, revise</w:t>
            </w:r>
          </w:p>
          <w:p w14:paraId="62E67772" w14:textId="77777777" w:rsidR="00702BA8" w:rsidRDefault="00702BA8" w:rsidP="009016A7">
            <w:pPr>
              <w:rPr>
                <w:rFonts w:cstheme="minorHAnsi"/>
                <w:sz w:val="20"/>
                <w:szCs w:val="20"/>
              </w:rPr>
            </w:pPr>
          </w:p>
          <w:p w14:paraId="1A27F96D" w14:textId="3E97DC2D" w:rsidR="00702BA8" w:rsidRPr="00AA077C" w:rsidRDefault="00702BA8" w:rsidP="009016A7">
            <w:pPr>
              <w:rPr>
                <w:rFonts w:cstheme="minorHAnsi"/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ADB70" w14:textId="77777777" w:rsidR="002F4B37" w:rsidRDefault="002F4B37">
      <w:pPr>
        <w:spacing w:after="0" w:line="240" w:lineRule="auto"/>
      </w:pPr>
      <w:r>
        <w:separator/>
      </w:r>
    </w:p>
  </w:endnote>
  <w:endnote w:type="continuationSeparator" w:id="0">
    <w:p w14:paraId="09744560" w14:textId="77777777" w:rsidR="002F4B37" w:rsidRDefault="002F4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74472" w14:textId="77777777" w:rsidR="00344404" w:rsidRDefault="003444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2A62E0" w14:textId="77777777" w:rsidR="00344404" w:rsidRDefault="0034440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525BE" w14:textId="77777777" w:rsidR="002F4B37" w:rsidRDefault="002F4B37">
      <w:pPr>
        <w:spacing w:after="0" w:line="240" w:lineRule="auto"/>
      </w:pPr>
      <w:r>
        <w:separator/>
      </w:r>
    </w:p>
  </w:footnote>
  <w:footnote w:type="continuationSeparator" w:id="0">
    <w:p w14:paraId="55604576" w14:textId="77777777" w:rsidR="002F4B37" w:rsidRDefault="002F4B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55B1D" w14:textId="77777777" w:rsidR="00344404" w:rsidRDefault="003444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3D7CB7" w14:textId="77777777" w:rsidR="00344404" w:rsidRDefault="003444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D1604"/>
    <w:multiLevelType w:val="hybridMultilevel"/>
    <w:tmpl w:val="7D26B2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E527A5"/>
    <w:multiLevelType w:val="hybridMultilevel"/>
    <w:tmpl w:val="3F284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3927C4"/>
    <w:multiLevelType w:val="hybridMultilevel"/>
    <w:tmpl w:val="68B68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7B46F6"/>
    <w:multiLevelType w:val="hybridMultilevel"/>
    <w:tmpl w:val="287A3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8E22A9"/>
    <w:multiLevelType w:val="hybridMultilevel"/>
    <w:tmpl w:val="EC6A4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323154"/>
    <w:multiLevelType w:val="hybridMultilevel"/>
    <w:tmpl w:val="CAF46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957F9F"/>
    <w:multiLevelType w:val="hybridMultilevel"/>
    <w:tmpl w:val="9CAA9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F26E21"/>
    <w:multiLevelType w:val="hybridMultilevel"/>
    <w:tmpl w:val="69B84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5F386A"/>
    <w:multiLevelType w:val="hybridMultilevel"/>
    <w:tmpl w:val="DF90590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85E7E12"/>
    <w:multiLevelType w:val="hybridMultilevel"/>
    <w:tmpl w:val="B3AAF2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8014ABF"/>
    <w:multiLevelType w:val="hybridMultilevel"/>
    <w:tmpl w:val="8D86F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41432E"/>
    <w:multiLevelType w:val="hybridMultilevel"/>
    <w:tmpl w:val="18582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8B105A"/>
    <w:multiLevelType w:val="hybridMultilevel"/>
    <w:tmpl w:val="E8CEE9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2D62C9"/>
    <w:multiLevelType w:val="hybridMultilevel"/>
    <w:tmpl w:val="2CD2D0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595953"/>
    <w:multiLevelType w:val="hybridMultilevel"/>
    <w:tmpl w:val="04D4BA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5510668">
    <w:abstractNumId w:val="2"/>
  </w:num>
  <w:num w:numId="2" w16cid:durableId="1397628997">
    <w:abstractNumId w:val="15"/>
  </w:num>
  <w:num w:numId="3" w16cid:durableId="1306277817">
    <w:abstractNumId w:val="9"/>
  </w:num>
  <w:num w:numId="4" w16cid:durableId="1556966572">
    <w:abstractNumId w:val="1"/>
  </w:num>
  <w:num w:numId="5" w16cid:durableId="1670786903">
    <w:abstractNumId w:val="5"/>
  </w:num>
  <w:num w:numId="6" w16cid:durableId="1721005960">
    <w:abstractNumId w:val="7"/>
  </w:num>
  <w:num w:numId="7" w16cid:durableId="1025521456">
    <w:abstractNumId w:val="16"/>
  </w:num>
  <w:num w:numId="8" w16cid:durableId="1078861793">
    <w:abstractNumId w:val="13"/>
  </w:num>
  <w:num w:numId="9" w16cid:durableId="1910996618">
    <w:abstractNumId w:val="6"/>
  </w:num>
  <w:num w:numId="10" w16cid:durableId="1001809159">
    <w:abstractNumId w:val="4"/>
  </w:num>
  <w:num w:numId="11" w16cid:durableId="228421601">
    <w:abstractNumId w:val="19"/>
  </w:num>
  <w:num w:numId="12" w16cid:durableId="1235508026">
    <w:abstractNumId w:val="12"/>
  </w:num>
  <w:num w:numId="13" w16cid:durableId="1627468276">
    <w:abstractNumId w:val="8"/>
  </w:num>
  <w:num w:numId="14" w16cid:durableId="241529641">
    <w:abstractNumId w:val="11"/>
  </w:num>
  <w:num w:numId="15" w16cid:durableId="1281495619">
    <w:abstractNumId w:val="17"/>
  </w:num>
  <w:num w:numId="16" w16cid:durableId="966356413">
    <w:abstractNumId w:val="10"/>
  </w:num>
  <w:num w:numId="17" w16cid:durableId="505479329">
    <w:abstractNumId w:val="0"/>
  </w:num>
  <w:num w:numId="18" w16cid:durableId="491263929">
    <w:abstractNumId w:val="18"/>
  </w:num>
  <w:num w:numId="19" w16cid:durableId="1878657629">
    <w:abstractNumId w:val="14"/>
  </w:num>
  <w:num w:numId="20" w16cid:durableId="3930481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11416A"/>
    <w:rsid w:val="00117487"/>
    <w:rsid w:val="00184A2A"/>
    <w:rsid w:val="001A7D94"/>
    <w:rsid w:val="001B43E5"/>
    <w:rsid w:val="002066F2"/>
    <w:rsid w:val="00216E2B"/>
    <w:rsid w:val="00244F2E"/>
    <w:rsid w:val="00246DDA"/>
    <w:rsid w:val="002D1770"/>
    <w:rsid w:val="002D4B44"/>
    <w:rsid w:val="002F4B37"/>
    <w:rsid w:val="0030547F"/>
    <w:rsid w:val="003072A0"/>
    <w:rsid w:val="003241D6"/>
    <w:rsid w:val="00337828"/>
    <w:rsid w:val="00344404"/>
    <w:rsid w:val="0036762F"/>
    <w:rsid w:val="003B4FC6"/>
    <w:rsid w:val="004031B0"/>
    <w:rsid w:val="00415719"/>
    <w:rsid w:val="00420722"/>
    <w:rsid w:val="0043109E"/>
    <w:rsid w:val="004E5D43"/>
    <w:rsid w:val="00527170"/>
    <w:rsid w:val="00563B93"/>
    <w:rsid w:val="00566B83"/>
    <w:rsid w:val="005857F2"/>
    <w:rsid w:val="00604578"/>
    <w:rsid w:val="00663B21"/>
    <w:rsid w:val="00681060"/>
    <w:rsid w:val="006B5406"/>
    <w:rsid w:val="006B5946"/>
    <w:rsid w:val="006D54FB"/>
    <w:rsid w:val="00702BA8"/>
    <w:rsid w:val="007B7FE3"/>
    <w:rsid w:val="007C4746"/>
    <w:rsid w:val="007E7545"/>
    <w:rsid w:val="007F3960"/>
    <w:rsid w:val="00801049"/>
    <w:rsid w:val="00866A17"/>
    <w:rsid w:val="008A35C8"/>
    <w:rsid w:val="008C7149"/>
    <w:rsid w:val="008F6150"/>
    <w:rsid w:val="009016A7"/>
    <w:rsid w:val="009246CD"/>
    <w:rsid w:val="009250DA"/>
    <w:rsid w:val="009D4B69"/>
    <w:rsid w:val="009F06E1"/>
    <w:rsid w:val="009F34CA"/>
    <w:rsid w:val="00A50D57"/>
    <w:rsid w:val="00A61AD0"/>
    <w:rsid w:val="00A658E7"/>
    <w:rsid w:val="00AA077C"/>
    <w:rsid w:val="00AA0782"/>
    <w:rsid w:val="00AB3A6A"/>
    <w:rsid w:val="00AB6973"/>
    <w:rsid w:val="00AC0A94"/>
    <w:rsid w:val="00AC671F"/>
    <w:rsid w:val="00AD2A52"/>
    <w:rsid w:val="00B23991"/>
    <w:rsid w:val="00B41DA8"/>
    <w:rsid w:val="00C007A5"/>
    <w:rsid w:val="00C10294"/>
    <w:rsid w:val="00C44CE2"/>
    <w:rsid w:val="00C75A5F"/>
    <w:rsid w:val="00CA3630"/>
    <w:rsid w:val="00CB42AC"/>
    <w:rsid w:val="00CB5F7C"/>
    <w:rsid w:val="00CE322D"/>
    <w:rsid w:val="00CF3C7C"/>
    <w:rsid w:val="00CF41BF"/>
    <w:rsid w:val="00D011BB"/>
    <w:rsid w:val="00D04ACA"/>
    <w:rsid w:val="00D232D8"/>
    <w:rsid w:val="00D3763E"/>
    <w:rsid w:val="00D423CB"/>
    <w:rsid w:val="00D54CC2"/>
    <w:rsid w:val="00D94543"/>
    <w:rsid w:val="00D949BF"/>
    <w:rsid w:val="00DF1FC0"/>
    <w:rsid w:val="00E22FD5"/>
    <w:rsid w:val="00E262D4"/>
    <w:rsid w:val="00E731D3"/>
    <w:rsid w:val="00E81861"/>
    <w:rsid w:val="00E82A1F"/>
    <w:rsid w:val="00EA12B8"/>
    <w:rsid w:val="00EC4185"/>
    <w:rsid w:val="00FC2933"/>
    <w:rsid w:val="00FD28A2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75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28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16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9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07F6F02B-7307-4C49-B901-A2F574092156}"/>
</file>

<file path=customXml/itemProps2.xml><?xml version="1.0" encoding="utf-8"?>
<ds:datastoreItem xmlns:ds="http://schemas.openxmlformats.org/officeDocument/2006/customXml" ds:itemID="{2A82F320-3287-4540-9E00-995814DA06A3}"/>
</file>

<file path=customXml/itemProps3.xml><?xml version="1.0" encoding="utf-8"?>
<ds:datastoreItem xmlns:ds="http://schemas.openxmlformats.org/officeDocument/2006/customXml" ds:itemID="{EE7361BA-FF89-4C77-82BE-0467226737E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254</Words>
  <Characters>1453</Characters>
  <Application>Microsoft Office Word</Application>
  <DocSecurity>0</DocSecurity>
  <Lines>12</Lines>
  <Paragraphs>3</Paragraphs>
  <ScaleCrop>false</ScaleCrop>
  <Company>St. Louis Public Schools</Company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Powell, Stacie L.</cp:lastModifiedBy>
  <cp:revision>7</cp:revision>
  <dcterms:created xsi:type="dcterms:W3CDTF">2022-06-09T13:56:00Z</dcterms:created>
  <dcterms:modified xsi:type="dcterms:W3CDTF">2022-06-09T13:56:00Z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42f8b2-88d4-454a-ae0a-d915e44763d2_Enabled">
    <vt:lpwstr>true</vt:lpwstr>
  </property>
  <property fmtid="{D5CDD505-2E9C-101B-9397-08002B2CF9AE}" pid="3" name="MSIP_Label_f442f8b2-88d4-454a-ae0a-d915e44763d2_SetDate">
    <vt:lpwstr>2022-06-09T13:56:14Z</vt:lpwstr>
  </property>
  <property fmtid="{D5CDD505-2E9C-101B-9397-08002B2CF9AE}" pid="4" name="MSIP_Label_f442f8b2-88d4-454a-ae0a-d915e44763d2_Method">
    <vt:lpwstr>Standard</vt:lpwstr>
  </property>
  <property fmtid="{D5CDD505-2E9C-101B-9397-08002B2CF9AE}" pid="5" name="MSIP_Label_f442f8b2-88d4-454a-ae0a-d915e44763d2_Name">
    <vt:lpwstr>defa4170-0d19-0005-0003-bc88714345d2</vt:lpwstr>
  </property>
  <property fmtid="{D5CDD505-2E9C-101B-9397-08002B2CF9AE}" pid="6" name="MSIP_Label_f442f8b2-88d4-454a-ae0a-d915e44763d2_SiteId">
    <vt:lpwstr>08e33d6b-a654-486a-80e3-20b190ae22d7</vt:lpwstr>
  </property>
  <property fmtid="{D5CDD505-2E9C-101B-9397-08002B2CF9AE}" pid="7" name="MSIP_Label_f442f8b2-88d4-454a-ae0a-d915e44763d2_ActionId">
    <vt:lpwstr>f4f2a408-eadb-47ce-8841-2a134b15b64f</vt:lpwstr>
  </property>
  <property fmtid="{D5CDD505-2E9C-101B-9397-08002B2CF9AE}" pid="8" name="MSIP_Label_f442f8b2-88d4-454a-ae0a-d915e44763d2_ContentBits">
    <vt:lpwstr>0</vt:lpwstr>
  </property>
  <property fmtid="{D5CDD505-2E9C-101B-9397-08002B2CF9AE}" pid="9" name="ContentTypeId">
    <vt:lpwstr>0x010100C75294EFEDA17F4A9B88C5781CE21AFB</vt:lpwstr>
  </property>
  <property fmtid="{D5CDD505-2E9C-101B-9397-08002B2CF9AE}" pid="10" name="Order">
    <vt:r8>3685500</vt:r8>
  </property>
  <property fmtid="{D5CDD505-2E9C-101B-9397-08002B2CF9AE}" pid="11" name="TriggerFlowInfo">
    <vt:lpwstr/>
  </property>
  <property fmtid="{D5CDD505-2E9C-101B-9397-08002B2CF9AE}" pid="12" name="_SourceUrl">
    <vt:lpwstr/>
  </property>
  <property fmtid="{D5CDD505-2E9C-101B-9397-08002B2CF9AE}" pid="13" name="_SharedFileIndex">
    <vt:lpwstr/>
  </property>
  <property fmtid="{D5CDD505-2E9C-101B-9397-08002B2CF9AE}" pid="14" name="ComplianceAssetId">
    <vt:lpwstr/>
  </property>
  <property fmtid="{D5CDD505-2E9C-101B-9397-08002B2CF9AE}" pid="15" name="_ExtendedDescription">
    <vt:lpwstr/>
  </property>
</Properties>
</file>